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43" w:rsidRPr="00702043" w:rsidRDefault="00702043" w:rsidP="00702043">
      <w:pPr>
        <w:pStyle w:val="a3"/>
        <w:spacing w:before="0" w:beforeAutospacing="0" w:after="107" w:afterAutospacing="0"/>
        <w:jc w:val="center"/>
        <w:rPr>
          <w:color w:val="282828"/>
        </w:rPr>
      </w:pPr>
      <w:r w:rsidRPr="00702043">
        <w:rPr>
          <w:rStyle w:val="a4"/>
          <w:color w:val="282828"/>
        </w:rPr>
        <w:t>ИНФОРМАЦИЯ</w:t>
      </w:r>
    </w:p>
    <w:p w:rsidR="00702043" w:rsidRPr="00702043" w:rsidRDefault="00702043" w:rsidP="00702043">
      <w:pPr>
        <w:pStyle w:val="a3"/>
        <w:spacing w:before="0" w:beforeAutospacing="0" w:after="107" w:afterAutospacing="0"/>
        <w:rPr>
          <w:color w:val="282828"/>
        </w:rPr>
      </w:pPr>
      <w:r w:rsidRPr="00702043">
        <w:rPr>
          <w:rStyle w:val="a4"/>
          <w:color w:val="282828"/>
        </w:rPr>
        <w:t>                                                об итогах публичных слушаний</w:t>
      </w:r>
    </w:p>
    <w:p w:rsidR="00702043" w:rsidRPr="001A5797" w:rsidRDefault="00F21D06" w:rsidP="00F21D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12</w:t>
      </w:r>
      <w:r w:rsidR="001A5797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января </w:t>
      </w:r>
      <w:r w:rsidR="001A5797" w:rsidRPr="001A5797">
        <w:rPr>
          <w:rFonts w:ascii="Times New Roman" w:hAnsi="Times New Roman" w:cs="Times New Roman"/>
          <w:color w:val="282828"/>
          <w:sz w:val="24"/>
          <w:szCs w:val="24"/>
        </w:rPr>
        <w:t>202</w:t>
      </w:r>
      <w:r>
        <w:rPr>
          <w:rFonts w:ascii="Times New Roman" w:hAnsi="Times New Roman" w:cs="Times New Roman"/>
          <w:color w:val="282828"/>
          <w:sz w:val="24"/>
          <w:szCs w:val="24"/>
        </w:rPr>
        <w:t>2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года в </w:t>
      </w:r>
      <w:r w:rsidR="001A5797" w:rsidRPr="001A5797">
        <w:rPr>
          <w:rFonts w:ascii="Times New Roman" w:hAnsi="Times New Roman" w:cs="Times New Roman"/>
          <w:color w:val="282828"/>
          <w:sz w:val="24"/>
          <w:szCs w:val="24"/>
        </w:rPr>
        <w:t>1</w:t>
      </w:r>
      <w:r>
        <w:rPr>
          <w:rFonts w:ascii="Times New Roman" w:hAnsi="Times New Roman" w:cs="Times New Roman"/>
          <w:color w:val="282828"/>
          <w:sz w:val="24"/>
          <w:szCs w:val="24"/>
        </w:rPr>
        <w:t>4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час 00 мин. в здании Администрации состоялись публичные слушания по проекту Решения Совета депутатов</w:t>
      </w:r>
      <w:r w:rsidR="00702043" w:rsidRPr="00702043">
        <w:rPr>
          <w:color w:val="282828"/>
        </w:rPr>
        <w:t xml:space="preserve"> "</w:t>
      </w:r>
      <w:r w:rsidRPr="00F21D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проекте  изменений в Устав </w:t>
      </w:r>
      <w:proofErr w:type="spellStart"/>
      <w:r w:rsidRPr="00F21D06">
        <w:rPr>
          <w:rFonts w:ascii="Times New Roman" w:eastAsia="Times New Roman" w:hAnsi="Times New Roman"/>
          <w:bCs/>
          <w:sz w:val="24"/>
          <w:szCs w:val="24"/>
          <w:lang w:eastAsia="ru-RU"/>
        </w:rPr>
        <w:t>Залучского</w:t>
      </w:r>
      <w:proofErr w:type="spellEnd"/>
      <w:r w:rsidRPr="00F21D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>Замечаний и предложений на проект не поступило.</w:t>
      </w:r>
    </w:p>
    <w:p w:rsidR="00702043" w:rsidRPr="00702043" w:rsidRDefault="00702043" w:rsidP="00F21D06">
      <w:pPr>
        <w:pStyle w:val="a3"/>
        <w:spacing w:before="0" w:beforeAutospacing="0" w:after="107" w:afterAutospacing="0"/>
        <w:jc w:val="both"/>
        <w:rPr>
          <w:color w:val="282828"/>
        </w:rPr>
      </w:pPr>
      <w:r w:rsidRPr="00702043">
        <w:rPr>
          <w:color w:val="282828"/>
        </w:rPr>
        <w:t xml:space="preserve">Все заинтересованные лица могут ознакомиться с протоколом публичных слушаний в Администрации </w:t>
      </w:r>
      <w:proofErr w:type="spellStart"/>
      <w:r>
        <w:rPr>
          <w:color w:val="282828"/>
        </w:rPr>
        <w:t>Залуч</w:t>
      </w:r>
      <w:r w:rsidRPr="00702043">
        <w:rPr>
          <w:color w:val="282828"/>
        </w:rPr>
        <w:t>ского</w:t>
      </w:r>
      <w:proofErr w:type="spellEnd"/>
      <w:r w:rsidRPr="00702043">
        <w:rPr>
          <w:color w:val="282828"/>
        </w:rPr>
        <w:t xml:space="preserve"> сельского поселения по адресу: </w:t>
      </w:r>
      <w:r>
        <w:rPr>
          <w:color w:val="282828"/>
        </w:rPr>
        <w:t>с</w:t>
      </w:r>
      <w:proofErr w:type="gramStart"/>
      <w:r>
        <w:rPr>
          <w:color w:val="282828"/>
        </w:rPr>
        <w:t>.З</w:t>
      </w:r>
      <w:proofErr w:type="gramEnd"/>
      <w:r>
        <w:rPr>
          <w:color w:val="282828"/>
        </w:rPr>
        <w:t>алучье</w:t>
      </w:r>
      <w:r w:rsidRPr="00702043">
        <w:rPr>
          <w:color w:val="282828"/>
        </w:rPr>
        <w:t xml:space="preserve">, ул. </w:t>
      </w:r>
      <w:r>
        <w:rPr>
          <w:color w:val="282828"/>
        </w:rPr>
        <w:t>Рендако</w:t>
      </w:r>
      <w:r w:rsidRPr="00702043">
        <w:rPr>
          <w:color w:val="282828"/>
        </w:rPr>
        <w:t xml:space="preserve">ва, д. </w:t>
      </w:r>
      <w:r>
        <w:rPr>
          <w:color w:val="282828"/>
        </w:rPr>
        <w:t>1</w:t>
      </w:r>
      <w:r w:rsidRPr="00702043">
        <w:rPr>
          <w:color w:val="282828"/>
        </w:rPr>
        <w:t>2</w:t>
      </w:r>
    </w:p>
    <w:p w:rsidR="00702043" w:rsidRDefault="00702043" w:rsidP="00702043">
      <w:pPr>
        <w:pStyle w:val="a3"/>
        <w:spacing w:before="0" w:beforeAutospacing="0" w:after="107" w:afterAutospacing="0"/>
        <w:rPr>
          <w:rFonts w:ascii="Arial" w:hAnsi="Arial" w:cs="Arial"/>
          <w:color w:val="282828"/>
          <w:sz w:val="17"/>
          <w:szCs w:val="17"/>
        </w:rPr>
      </w:pPr>
      <w:r>
        <w:rPr>
          <w:rFonts w:ascii="Arial" w:hAnsi="Arial" w:cs="Arial"/>
          <w:color w:val="282828"/>
          <w:sz w:val="17"/>
          <w:szCs w:val="17"/>
        </w:rPr>
        <w:t> </w:t>
      </w:r>
    </w:p>
    <w:p w:rsidR="00300458" w:rsidRPr="00300458" w:rsidRDefault="00F21D06" w:rsidP="003004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58" w:rsidRPr="0030045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300458" w:rsidRPr="00300458">
        <w:rPr>
          <w:rFonts w:ascii="Times New Roman" w:hAnsi="Times New Roman" w:cs="Times New Roman"/>
          <w:b/>
          <w:sz w:val="24"/>
          <w:szCs w:val="24"/>
        </w:rPr>
        <w:t>Залучского</w:t>
      </w:r>
      <w:proofErr w:type="spellEnd"/>
      <w:r w:rsidR="00300458" w:rsidRPr="003004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                                               Е.Н.Пятина</w:t>
      </w:r>
    </w:p>
    <w:p w:rsidR="00300458" w:rsidRPr="00300458" w:rsidRDefault="00F21D06" w:rsidP="003004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E1DC2" w:rsidRDefault="00FE1DC2"/>
    <w:sectPr w:rsidR="00FE1DC2" w:rsidSect="00FE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43"/>
    <w:rsid w:val="001A5797"/>
    <w:rsid w:val="002703BA"/>
    <w:rsid w:val="00300458"/>
    <w:rsid w:val="00423B81"/>
    <w:rsid w:val="004268B1"/>
    <w:rsid w:val="0047082C"/>
    <w:rsid w:val="006E1BC4"/>
    <w:rsid w:val="00702043"/>
    <w:rsid w:val="0079150A"/>
    <w:rsid w:val="007F7773"/>
    <w:rsid w:val="008F053B"/>
    <w:rsid w:val="00A820A2"/>
    <w:rsid w:val="00F21D06"/>
    <w:rsid w:val="00FE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0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2022-01-11T11:22:00Z</dcterms:created>
  <dcterms:modified xsi:type="dcterms:W3CDTF">2022-01-12T12:05:00Z</dcterms:modified>
</cp:coreProperties>
</file>